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8D5B" w14:textId="1388C35A" w:rsidR="008F5588" w:rsidRDefault="008F5588">
      <w:r>
        <w:t xml:space="preserve">PRIMARY ELECTION </w:t>
      </w:r>
    </w:p>
    <w:p w14:paraId="216B1C08" w14:textId="75B46DEF" w:rsidR="008F5588" w:rsidRDefault="008F5588">
      <w:r>
        <w:t xml:space="preserve">JANUARY </w:t>
      </w:r>
      <w:r w:rsidR="004A47E1">
        <w:t>6</w:t>
      </w:r>
      <w:r w:rsidR="00A40AC4">
        <w:t xml:space="preserve">, </w:t>
      </w:r>
      <w:r>
        <w:t>202</w:t>
      </w:r>
      <w:r w:rsidR="00400CED">
        <w:t>6</w:t>
      </w:r>
      <w:r>
        <w:t xml:space="preserve"> ELECTION BOARD MEETING</w:t>
      </w:r>
    </w:p>
    <w:p w14:paraId="2C4E10F4" w14:textId="4B437451" w:rsidR="00A40AC4" w:rsidRDefault="00A40AC4" w:rsidP="00A40AC4">
      <w:pPr>
        <w:pStyle w:val="NoSpacing"/>
      </w:pPr>
      <w:r>
        <w:t xml:space="preserve">9 a.m. at the Lee County Elections Office </w:t>
      </w:r>
    </w:p>
    <w:p w14:paraId="1795736C" w14:textId="6D06AD38" w:rsidR="00A40AC4" w:rsidRDefault="00A40AC4" w:rsidP="00A40AC4">
      <w:pPr>
        <w:pStyle w:val="NoSpacing"/>
      </w:pPr>
      <w:r>
        <w:t>843 E. Industry Street, Ste. B</w:t>
      </w:r>
    </w:p>
    <w:p w14:paraId="39EC9339" w14:textId="0573D17E" w:rsidR="00A40AC4" w:rsidRDefault="00A40AC4" w:rsidP="00A40AC4">
      <w:pPr>
        <w:pStyle w:val="NoSpacing"/>
      </w:pPr>
      <w:r>
        <w:t>Giddings, TX 78942</w:t>
      </w:r>
    </w:p>
    <w:p w14:paraId="76B8F2DB" w14:textId="77777777" w:rsidR="008F5588" w:rsidRDefault="008F5588"/>
    <w:p w14:paraId="083DAA0C" w14:textId="7585B8B4" w:rsidR="00721497" w:rsidRDefault="00721497">
      <w:r>
        <w:t xml:space="preserve">Meeting:  </w:t>
      </w:r>
    </w:p>
    <w:p w14:paraId="16FFE1A9" w14:textId="69C4C0E4" w:rsidR="008F5588" w:rsidRDefault="008F5588">
      <w:r>
        <w:t>AGENDA</w:t>
      </w:r>
      <w:r w:rsidR="00721497">
        <w:t>/minutes</w:t>
      </w:r>
      <w:r>
        <w:t>:</w:t>
      </w:r>
    </w:p>
    <w:p w14:paraId="26BB8291" w14:textId="7F22EA12" w:rsidR="008F5588" w:rsidRDefault="008F5588" w:rsidP="008F5588">
      <w:pPr>
        <w:pStyle w:val="ListParagraph"/>
        <w:numPr>
          <w:ilvl w:val="0"/>
          <w:numId w:val="1"/>
        </w:numPr>
      </w:pPr>
      <w:r>
        <w:t xml:space="preserve"> Early voting and Election Day locations and hours</w:t>
      </w:r>
    </w:p>
    <w:p w14:paraId="38B7D7B9" w14:textId="2BA82262" w:rsidR="00B76D09" w:rsidRDefault="00B76D09" w:rsidP="00B76D09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EARLY VOTING LOCATIONS AND TIMES</w:t>
      </w:r>
    </w:p>
    <w:p w14:paraId="1E934A8E" w14:textId="601BADB2" w:rsidR="00B76D09" w:rsidRDefault="00400CED" w:rsidP="00B76D09">
      <w:pPr>
        <w:pStyle w:val="NoSpacing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Lee County Elections Administrator Office (843 E Industry St. Giddings</w:t>
      </w:r>
      <w:r w:rsidR="00B76D09">
        <w:rPr>
          <w:rFonts w:ascii="Calibri" w:hAnsi="Calibri" w:cs="Calibri"/>
        </w:rPr>
        <w:t>);</w:t>
      </w:r>
    </w:p>
    <w:p w14:paraId="123BA448" w14:textId="77777777" w:rsidR="00B76D09" w:rsidRDefault="00B76D09" w:rsidP="00B76D09">
      <w:pPr>
        <w:pStyle w:val="NoSpacing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American Legion Hall-Lexington (304 S. Rockdale, Lexington)</w:t>
      </w:r>
    </w:p>
    <w:tbl>
      <w:tblPr>
        <w:tblW w:w="4049" w:type="dxa"/>
        <w:tblInd w:w="2662" w:type="dxa"/>
        <w:tblLook w:val="04A0" w:firstRow="1" w:lastRow="0" w:firstColumn="1" w:lastColumn="0" w:noHBand="0" w:noVBand="1"/>
      </w:tblPr>
      <w:tblGrid>
        <w:gridCol w:w="2739"/>
        <w:gridCol w:w="655"/>
        <w:gridCol w:w="655"/>
      </w:tblGrid>
      <w:tr w:rsidR="00B76D09" w:rsidRPr="00B76D09" w14:paraId="73F0B0DC" w14:textId="77777777" w:rsidTr="00B76D09">
        <w:trPr>
          <w:trHeight w:val="300"/>
        </w:trPr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2BB86" w14:textId="42BFE6EA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MARCH 202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PRIMARY</w:t>
            </w:r>
          </w:p>
        </w:tc>
      </w:tr>
      <w:tr w:rsidR="00B76D09" w:rsidRPr="00B76D09" w14:paraId="0A53F704" w14:textId="77777777" w:rsidTr="00B76D09">
        <w:trPr>
          <w:trHeight w:val="30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D610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249D" w14:textId="77777777" w:rsidR="00B76D09" w:rsidRPr="00B76D09" w:rsidRDefault="00B76D09" w:rsidP="00B76D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7E2A" w14:textId="77777777" w:rsidR="00B76D09" w:rsidRPr="00B76D09" w:rsidRDefault="00B76D09" w:rsidP="00B76D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6D09" w:rsidRPr="00B76D09" w14:paraId="48AC5D1E" w14:textId="77777777" w:rsidTr="00B76D09">
        <w:trPr>
          <w:trHeight w:val="300"/>
        </w:trPr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7FB31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EARLY VOTING DAYS AND TIMES</w:t>
            </w:r>
          </w:p>
        </w:tc>
      </w:tr>
      <w:tr w:rsidR="00B76D09" w:rsidRPr="00B76D09" w14:paraId="29348546" w14:textId="77777777" w:rsidTr="00B76D09">
        <w:trPr>
          <w:trHeight w:val="30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77D2B55" w14:textId="5E8F92ED" w:rsidR="00B76D09" w:rsidRPr="00B76D09" w:rsidRDefault="00B76D09" w:rsidP="00B76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7F410C7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 A.M. -5 P.M.</w:t>
            </w:r>
          </w:p>
        </w:tc>
      </w:tr>
      <w:tr w:rsidR="00B76D09" w:rsidRPr="00B76D09" w14:paraId="1F927101" w14:textId="77777777" w:rsidTr="00B76D09">
        <w:trPr>
          <w:trHeight w:val="30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EE9A63E" w14:textId="564AA5E4" w:rsidR="00B76D09" w:rsidRPr="00B76D09" w:rsidRDefault="00B76D09" w:rsidP="00B76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49B943B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 A.M. -5 P.M.</w:t>
            </w:r>
          </w:p>
        </w:tc>
      </w:tr>
      <w:tr w:rsidR="00B76D09" w:rsidRPr="00B76D09" w14:paraId="145C5A6A" w14:textId="77777777" w:rsidTr="00B76D09">
        <w:trPr>
          <w:trHeight w:val="30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005F779" w14:textId="6F78992F" w:rsidR="00B76D09" w:rsidRPr="00B76D09" w:rsidRDefault="00B76D09" w:rsidP="00B76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F3BB12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 A.M. -5 P.M.</w:t>
            </w:r>
          </w:p>
        </w:tc>
      </w:tr>
      <w:tr w:rsidR="00B76D09" w:rsidRPr="00B76D09" w14:paraId="0E289348" w14:textId="77777777" w:rsidTr="00B76D09">
        <w:trPr>
          <w:trHeight w:val="30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60542D0" w14:textId="1F08A82A" w:rsidR="00B76D09" w:rsidRPr="00B76D09" w:rsidRDefault="00B76D09" w:rsidP="00B76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2/2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E10925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 A.M. -5 P.M.</w:t>
            </w:r>
          </w:p>
        </w:tc>
      </w:tr>
      <w:tr w:rsidR="00B76D09" w:rsidRPr="00B76D09" w14:paraId="2A47190E" w14:textId="77777777" w:rsidTr="00B76D09">
        <w:trPr>
          <w:trHeight w:val="30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5A6E589" w14:textId="60432D2E" w:rsidR="00B76D09" w:rsidRPr="00B76D09" w:rsidRDefault="00B76D09" w:rsidP="00B76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2/2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9C9C9"/>
            <w:noWrap/>
            <w:vAlign w:val="bottom"/>
            <w:hideMark/>
          </w:tcPr>
          <w:p w14:paraId="2EC081FA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A.M.-7 P.M.</w:t>
            </w:r>
          </w:p>
        </w:tc>
      </w:tr>
      <w:tr w:rsidR="00B76D09" w:rsidRPr="00B76D09" w14:paraId="488E0024" w14:textId="77777777" w:rsidTr="00B76D09">
        <w:trPr>
          <w:trHeight w:val="30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901A3" w14:textId="20DF2DC2" w:rsidR="00B76D09" w:rsidRPr="00400CED" w:rsidRDefault="00B76D09" w:rsidP="00B76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400CED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>2/2</w:t>
            </w:r>
            <w:r w:rsidR="00400CED" w:rsidRPr="00400CED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>2</w:t>
            </w:r>
            <w:r w:rsidRPr="00400CED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>/</w:t>
            </w:r>
            <w:r w:rsidR="00400CED" w:rsidRPr="00400CED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>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06BA1" w14:textId="77777777" w:rsidR="00B76D09" w:rsidRPr="00400CED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highlight w:val="yellow"/>
                <w14:ligatures w14:val="none"/>
              </w:rPr>
            </w:pPr>
            <w:r w:rsidRPr="00400CED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>9 A.M.-3 P.M.</w:t>
            </w:r>
          </w:p>
        </w:tc>
      </w:tr>
      <w:tr w:rsidR="00B76D09" w:rsidRPr="00B76D09" w14:paraId="3DA8CD2A" w14:textId="77777777" w:rsidTr="00B76D09">
        <w:trPr>
          <w:trHeight w:val="30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AA83A46" w14:textId="5611A5A7" w:rsidR="00B76D09" w:rsidRPr="00B76D09" w:rsidRDefault="00B76D09" w:rsidP="00B76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2/2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9C9C9"/>
            <w:noWrap/>
            <w:vAlign w:val="bottom"/>
            <w:hideMark/>
          </w:tcPr>
          <w:p w14:paraId="72D0570F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A.M.-7 P.M.</w:t>
            </w:r>
          </w:p>
        </w:tc>
      </w:tr>
      <w:tr w:rsidR="00B76D09" w:rsidRPr="00B76D09" w14:paraId="1D8EFE42" w14:textId="77777777" w:rsidTr="00B76D09">
        <w:trPr>
          <w:trHeight w:val="30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FD3A1B2" w14:textId="4DF36CB5" w:rsidR="00B76D09" w:rsidRPr="00B76D09" w:rsidRDefault="00B76D09" w:rsidP="00B76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2/2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9C9C9"/>
            <w:noWrap/>
            <w:vAlign w:val="bottom"/>
            <w:hideMark/>
          </w:tcPr>
          <w:p w14:paraId="44EEF08C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A.M.-7 P.M.</w:t>
            </w:r>
          </w:p>
        </w:tc>
      </w:tr>
      <w:tr w:rsidR="00B76D09" w:rsidRPr="00B76D09" w14:paraId="4D8A39A8" w14:textId="77777777" w:rsidTr="00B76D09">
        <w:trPr>
          <w:trHeight w:val="30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1BCE3D3" w14:textId="66A8D7D2" w:rsidR="00B76D09" w:rsidRPr="00B76D09" w:rsidRDefault="00B76D09" w:rsidP="00B76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2/2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9C9C9"/>
            <w:noWrap/>
            <w:vAlign w:val="bottom"/>
            <w:hideMark/>
          </w:tcPr>
          <w:p w14:paraId="167CD1D3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A.M.-7 P.M.</w:t>
            </w:r>
          </w:p>
        </w:tc>
      </w:tr>
      <w:tr w:rsidR="00B76D09" w:rsidRPr="00B76D09" w14:paraId="7EA26070" w14:textId="77777777" w:rsidTr="00B76D09">
        <w:trPr>
          <w:trHeight w:val="30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AD2D01A" w14:textId="474D419A" w:rsidR="00B76D09" w:rsidRPr="00B76D09" w:rsidRDefault="00B76D09" w:rsidP="00B76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2/2</w:t>
            </w:r>
            <w:r w:rsidR="00400C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6/2026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9C9C9"/>
            <w:noWrap/>
            <w:vAlign w:val="bottom"/>
            <w:hideMark/>
          </w:tcPr>
          <w:p w14:paraId="148648C5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A.M.-7 P.M.</w:t>
            </w:r>
          </w:p>
        </w:tc>
      </w:tr>
      <w:tr w:rsidR="00B76D09" w:rsidRPr="00B76D09" w14:paraId="10DDF6F0" w14:textId="77777777" w:rsidTr="00B76D09">
        <w:trPr>
          <w:trHeight w:val="80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65AB5B4" w14:textId="1321FE7A" w:rsidR="00B76D09" w:rsidRPr="00B76D09" w:rsidRDefault="00400CED" w:rsidP="00B76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2/27/2026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9C9C9"/>
            <w:noWrap/>
            <w:vAlign w:val="bottom"/>
            <w:hideMark/>
          </w:tcPr>
          <w:p w14:paraId="50F98E89" w14:textId="77777777" w:rsidR="00B76D09" w:rsidRPr="00B76D09" w:rsidRDefault="00B76D09" w:rsidP="00B76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6D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A.M.-7 P.M.</w:t>
            </w:r>
          </w:p>
        </w:tc>
      </w:tr>
    </w:tbl>
    <w:p w14:paraId="1EA099DE" w14:textId="4DDB7129" w:rsidR="00B76D09" w:rsidRDefault="00B76D09" w:rsidP="00B76D09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ELECTION DAY-POLLING LOCATONS</w:t>
      </w:r>
    </w:p>
    <w:p w14:paraId="1F70314B" w14:textId="77777777" w:rsidR="00B76D09" w:rsidRDefault="00B76D09" w:rsidP="00B76D09">
      <w:pPr>
        <w:pStyle w:val="NoSpacing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Giddings Public Library Meeting Room (276 N. Orange, Giddings);</w:t>
      </w:r>
    </w:p>
    <w:p w14:paraId="1345B646" w14:textId="77777777" w:rsidR="00B76D09" w:rsidRDefault="00B76D09" w:rsidP="00B76D09">
      <w:pPr>
        <w:pStyle w:val="NoSpacing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Lee County Sheriff’s Office Training Room (2122 FM 448, Giddings)</w:t>
      </w:r>
    </w:p>
    <w:p w14:paraId="42F7A2B0" w14:textId="77777777" w:rsidR="00B76D09" w:rsidRDefault="00B76D09" w:rsidP="00B76D09">
      <w:pPr>
        <w:pStyle w:val="NoSpacing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American Legion Hall-Lexington (304 S. Rockdale, Lexington)</w:t>
      </w:r>
    </w:p>
    <w:p w14:paraId="7D2BD1C8" w14:textId="77777777" w:rsidR="00B76D09" w:rsidRDefault="00B76D09" w:rsidP="00B76D09">
      <w:pPr>
        <w:pStyle w:val="NoSpacing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Blue United Methodist Church Fellowship Hall (4184 W. FM 696, Lexington)</w:t>
      </w:r>
    </w:p>
    <w:p w14:paraId="0FAEE2CB" w14:textId="77777777" w:rsidR="00B76D09" w:rsidRDefault="00B76D09" w:rsidP="00B76D09">
      <w:pPr>
        <w:pStyle w:val="NoSpacing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Dime Box Fire Station No. 1 (1010 Stephen F. Austin Blvd., Dime Box)</w:t>
      </w:r>
    </w:p>
    <w:p w14:paraId="04CA4C29" w14:textId="77777777" w:rsidR="00B76D09" w:rsidRDefault="00B76D09" w:rsidP="00B76D09">
      <w:pPr>
        <w:pStyle w:val="NoSpacing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Giddings Fire Station Training Room (151 W. Independence, Giddings)</w:t>
      </w:r>
    </w:p>
    <w:p w14:paraId="5B7F6812" w14:textId="77777777" w:rsidR="00B76D09" w:rsidRDefault="00B76D09" w:rsidP="00B76D09">
      <w:pPr>
        <w:pStyle w:val="NoSpacing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Lincoln VFD Community Center (1066 Main Ave, Lincoln)</w:t>
      </w:r>
    </w:p>
    <w:p w14:paraId="7098D50A" w14:textId="77777777" w:rsidR="00B76D09" w:rsidRDefault="00B76D09" w:rsidP="00B76D09">
      <w:pPr>
        <w:pStyle w:val="NoSpacing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South Lee County VFD (4240 FM 448, Giddings)</w:t>
      </w:r>
    </w:p>
    <w:p w14:paraId="01C4A5C1" w14:textId="77777777" w:rsidR="00721497" w:rsidRDefault="00721497" w:rsidP="00B76D09">
      <w:pPr>
        <w:pStyle w:val="ListParagraph"/>
        <w:ind w:left="1440"/>
      </w:pPr>
    </w:p>
    <w:p w14:paraId="626774D3" w14:textId="2A5752C0" w:rsidR="008F5588" w:rsidRDefault="008F5588" w:rsidP="008F5588">
      <w:pPr>
        <w:pStyle w:val="ListParagraph"/>
        <w:numPr>
          <w:ilvl w:val="0"/>
          <w:numId w:val="1"/>
        </w:numPr>
      </w:pPr>
      <w:r>
        <w:t>EVBB members</w:t>
      </w:r>
    </w:p>
    <w:p w14:paraId="59E48FCA" w14:textId="18EED1A2" w:rsidR="00721497" w:rsidRDefault="00400CED" w:rsidP="00721497">
      <w:pPr>
        <w:pStyle w:val="ListParagraph"/>
        <w:numPr>
          <w:ilvl w:val="1"/>
          <w:numId w:val="1"/>
        </w:numPr>
      </w:pPr>
      <w:r>
        <w:t>Will process the absentee ballots received</w:t>
      </w:r>
    </w:p>
    <w:p w14:paraId="4808CC76" w14:textId="70CBDF6F" w:rsidR="00400CED" w:rsidRDefault="00400CED" w:rsidP="00400CED">
      <w:pPr>
        <w:pStyle w:val="ListParagraph"/>
        <w:numPr>
          <w:ilvl w:val="2"/>
          <w:numId w:val="1"/>
        </w:numPr>
      </w:pPr>
      <w:r>
        <w:t>Send letters for any information that may be needed</w:t>
      </w:r>
    </w:p>
    <w:p w14:paraId="681B2221" w14:textId="7995AE50" w:rsidR="00400CED" w:rsidRDefault="00400CED" w:rsidP="00400CED">
      <w:pPr>
        <w:pStyle w:val="ListParagraph"/>
        <w:numPr>
          <w:ilvl w:val="2"/>
          <w:numId w:val="1"/>
        </w:numPr>
      </w:pPr>
      <w:r>
        <w:t>Will perform the post-election hand count audit</w:t>
      </w:r>
    </w:p>
    <w:p w14:paraId="4C64634B" w14:textId="5F53B534" w:rsidR="00400CED" w:rsidRDefault="00400CED" w:rsidP="00400CED">
      <w:pPr>
        <w:pStyle w:val="ListParagraph"/>
        <w:numPr>
          <w:ilvl w:val="2"/>
          <w:numId w:val="1"/>
        </w:numPr>
      </w:pPr>
      <w:r>
        <w:t>Will process any provisional ballots received at the locations on election day or early voting</w:t>
      </w:r>
    </w:p>
    <w:p w14:paraId="35EC9F7B" w14:textId="760E3AC9" w:rsidR="00400CED" w:rsidRDefault="00400CED" w:rsidP="00400CED">
      <w:pPr>
        <w:pStyle w:val="ListParagraph"/>
        <w:numPr>
          <w:ilvl w:val="2"/>
          <w:numId w:val="1"/>
        </w:numPr>
      </w:pPr>
      <w:r>
        <w:t>Will handle counting any limited ballots received at EA office during early voting</w:t>
      </w:r>
    </w:p>
    <w:p w14:paraId="0632CE5E" w14:textId="00131C0C" w:rsidR="008F5588" w:rsidRDefault="008F5588" w:rsidP="008F5588">
      <w:pPr>
        <w:pStyle w:val="ListParagraph"/>
        <w:numPr>
          <w:ilvl w:val="0"/>
          <w:numId w:val="1"/>
        </w:numPr>
      </w:pPr>
      <w:r>
        <w:t>Curbside voting</w:t>
      </w:r>
    </w:p>
    <w:p w14:paraId="4659812D" w14:textId="77777777" w:rsidR="00400CED" w:rsidRDefault="00400CED" w:rsidP="00721497">
      <w:pPr>
        <w:pStyle w:val="ListParagraph"/>
        <w:numPr>
          <w:ilvl w:val="1"/>
          <w:numId w:val="1"/>
        </w:numPr>
      </w:pPr>
      <w:r>
        <w:t>New signs at each location</w:t>
      </w:r>
    </w:p>
    <w:p w14:paraId="2FE89044" w14:textId="77777777" w:rsidR="00400CED" w:rsidRDefault="00400CED" w:rsidP="00721497">
      <w:pPr>
        <w:pStyle w:val="ListParagraph"/>
        <w:numPr>
          <w:ilvl w:val="1"/>
          <w:numId w:val="1"/>
        </w:numPr>
      </w:pPr>
      <w:r>
        <w:t>New curbside form to be filled out by the voter</w:t>
      </w:r>
    </w:p>
    <w:p w14:paraId="6E4EE7FB" w14:textId="768B2CD6" w:rsidR="00721497" w:rsidRDefault="00400CED" w:rsidP="00721497">
      <w:pPr>
        <w:pStyle w:val="ListParagraph"/>
        <w:numPr>
          <w:ilvl w:val="1"/>
          <w:numId w:val="1"/>
        </w:numPr>
      </w:pPr>
      <w:r>
        <w:t xml:space="preserve">New assistance form is someone has provided transportation </w:t>
      </w:r>
      <w:r w:rsidR="00FC5780">
        <w:t>for 7 or more voters</w:t>
      </w:r>
      <w:r w:rsidR="00721497">
        <w:t xml:space="preserve">. </w:t>
      </w:r>
    </w:p>
    <w:p w14:paraId="2662321F" w14:textId="2AF86AEC" w:rsidR="008F5588" w:rsidRDefault="008F5588" w:rsidP="008F5588">
      <w:pPr>
        <w:pStyle w:val="ListParagraph"/>
        <w:numPr>
          <w:ilvl w:val="0"/>
          <w:numId w:val="1"/>
        </w:numPr>
      </w:pPr>
      <w:r>
        <w:t>BBM and FPCA’s mail out</w:t>
      </w:r>
    </w:p>
    <w:p w14:paraId="65F8AACE" w14:textId="293054D1" w:rsidR="00721497" w:rsidRDefault="00721497" w:rsidP="00721497">
      <w:pPr>
        <w:pStyle w:val="ListParagraph"/>
        <w:numPr>
          <w:ilvl w:val="1"/>
          <w:numId w:val="1"/>
        </w:numPr>
      </w:pPr>
      <w:r>
        <w:t xml:space="preserve">BBM-mailed out 30 days before the election; FPCA-mailed out 45 days before an election. </w:t>
      </w:r>
    </w:p>
    <w:p w14:paraId="5D298D8E" w14:textId="7A5DC4E3" w:rsidR="008F5588" w:rsidRDefault="008F5588" w:rsidP="008F5588">
      <w:pPr>
        <w:pStyle w:val="ListParagraph"/>
        <w:numPr>
          <w:ilvl w:val="0"/>
          <w:numId w:val="1"/>
        </w:numPr>
      </w:pPr>
      <w:r>
        <w:t>Precinct election judges and alternate judges each location</w:t>
      </w:r>
    </w:p>
    <w:p w14:paraId="5B55A8CC" w14:textId="3B3DC2D2" w:rsidR="008F5588" w:rsidRDefault="008F5588" w:rsidP="008F5588">
      <w:pPr>
        <w:pStyle w:val="ListParagraph"/>
        <w:numPr>
          <w:ilvl w:val="0"/>
          <w:numId w:val="1"/>
        </w:numPr>
      </w:pPr>
      <w:r>
        <w:t>Training</w:t>
      </w:r>
    </w:p>
    <w:p w14:paraId="4425C53E" w14:textId="3421D4A4" w:rsidR="00721497" w:rsidRDefault="00721497" w:rsidP="00721497">
      <w:pPr>
        <w:pStyle w:val="ListParagraph"/>
        <w:numPr>
          <w:ilvl w:val="1"/>
          <w:numId w:val="1"/>
        </w:numPr>
      </w:pPr>
      <w:r>
        <w:t xml:space="preserve">Dates will be set for this, right now nothing has been set. </w:t>
      </w:r>
    </w:p>
    <w:p w14:paraId="67C2081F" w14:textId="4AF04BFD" w:rsidR="008F5588" w:rsidRDefault="008F5588" w:rsidP="008F5588">
      <w:pPr>
        <w:pStyle w:val="ListParagraph"/>
        <w:numPr>
          <w:ilvl w:val="0"/>
          <w:numId w:val="1"/>
        </w:numPr>
      </w:pPr>
      <w:r>
        <w:t xml:space="preserve">Last day to register to vote for primary </w:t>
      </w:r>
    </w:p>
    <w:p w14:paraId="40F89B6C" w14:textId="51060F1B" w:rsidR="00721497" w:rsidRDefault="00721497" w:rsidP="00721497">
      <w:pPr>
        <w:pStyle w:val="ListParagraph"/>
        <w:numPr>
          <w:ilvl w:val="1"/>
          <w:numId w:val="1"/>
        </w:numPr>
      </w:pPr>
      <w:r>
        <w:t xml:space="preserve">February </w:t>
      </w:r>
      <w:r w:rsidR="00FC5780">
        <w:t>2</w:t>
      </w:r>
      <w:r>
        <w:t xml:space="preserve">, </w:t>
      </w:r>
      <w:r w:rsidR="00400CED">
        <w:t>2026</w:t>
      </w:r>
    </w:p>
    <w:p w14:paraId="38C16F7C" w14:textId="00DFE93C" w:rsidR="008F5588" w:rsidRDefault="00400CED" w:rsidP="008F5588">
      <w:pPr>
        <w:pStyle w:val="ListParagraph"/>
        <w:numPr>
          <w:ilvl w:val="0"/>
          <w:numId w:val="1"/>
        </w:numPr>
      </w:pPr>
      <w:r>
        <w:t>Constables</w:t>
      </w:r>
      <w:r w:rsidR="008F5588">
        <w:t xml:space="preserve"> will be needed for central count</w:t>
      </w:r>
    </w:p>
    <w:p w14:paraId="65544F6E" w14:textId="17B52ABF" w:rsidR="00721497" w:rsidRDefault="00400CED" w:rsidP="00721497">
      <w:pPr>
        <w:pStyle w:val="ListParagraph"/>
        <w:numPr>
          <w:ilvl w:val="1"/>
          <w:numId w:val="1"/>
        </w:numPr>
      </w:pPr>
      <w:r>
        <w:t>Constable</w:t>
      </w:r>
      <w:r w:rsidR="00721497">
        <w:t xml:space="preserve"> will be needed to watch the ballot board handle the absentee ballots-9 days before the election and on election day. </w:t>
      </w:r>
    </w:p>
    <w:p w14:paraId="38D118DA" w14:textId="50603022" w:rsidR="00FC5780" w:rsidRDefault="00FC5780" w:rsidP="00721497">
      <w:pPr>
        <w:pStyle w:val="ListParagraph"/>
        <w:numPr>
          <w:ilvl w:val="1"/>
          <w:numId w:val="1"/>
        </w:numPr>
      </w:pPr>
      <w:r>
        <w:t>If constable is not available will need a deputy</w:t>
      </w:r>
    </w:p>
    <w:p w14:paraId="304041FE" w14:textId="1CBD3039" w:rsidR="008F5588" w:rsidRDefault="008F5588" w:rsidP="008F5588">
      <w:pPr>
        <w:pStyle w:val="ListParagraph"/>
        <w:numPr>
          <w:ilvl w:val="0"/>
          <w:numId w:val="1"/>
        </w:numPr>
      </w:pPr>
      <w:r>
        <w:t>Letters sent to polling</w:t>
      </w:r>
      <w:r w:rsidR="00721497">
        <w:t xml:space="preserve"> election</w:t>
      </w:r>
      <w:r>
        <w:t xml:space="preserve"> judges on #</w:t>
      </w:r>
      <w:r w:rsidR="00721497">
        <w:t xml:space="preserve"> </w:t>
      </w:r>
      <w:r>
        <w:t>of workers needed</w:t>
      </w:r>
    </w:p>
    <w:p w14:paraId="21F76587" w14:textId="43FD1A9F" w:rsidR="00721497" w:rsidRDefault="00721497" w:rsidP="00721497">
      <w:pPr>
        <w:pStyle w:val="ListParagraph"/>
        <w:numPr>
          <w:ilvl w:val="1"/>
          <w:numId w:val="1"/>
        </w:numPr>
      </w:pPr>
      <w:r>
        <w:t xml:space="preserve">Writ of elections </w:t>
      </w:r>
      <w:r w:rsidR="00F76FB3">
        <w:t>will be</w:t>
      </w:r>
      <w:r>
        <w:t xml:space="preserve"> sent to all judges to let them know how many clerks they can appoint to work for election day.  Varies per location. </w:t>
      </w:r>
    </w:p>
    <w:p w14:paraId="705B5276" w14:textId="581A6C50" w:rsidR="008F5588" w:rsidRDefault="008F5588" w:rsidP="008F5588">
      <w:pPr>
        <w:pStyle w:val="ListParagraph"/>
        <w:numPr>
          <w:ilvl w:val="0"/>
          <w:numId w:val="1"/>
        </w:numPr>
      </w:pPr>
      <w:r>
        <w:t>Ballots will be ordered</w:t>
      </w:r>
    </w:p>
    <w:p w14:paraId="2647AF42" w14:textId="7C9A1EF1" w:rsidR="00721497" w:rsidRDefault="00F76FB3" w:rsidP="00721497">
      <w:pPr>
        <w:pStyle w:val="ListParagraph"/>
        <w:numPr>
          <w:ilvl w:val="1"/>
          <w:numId w:val="1"/>
        </w:numPr>
      </w:pPr>
      <w:r>
        <w:t>9750</w:t>
      </w:r>
      <w:r w:rsidR="00721497">
        <w:t xml:space="preserve"> ballots have been ordered from ES&amp;S with the Elections office These are the ballots used at the polling locations. </w:t>
      </w:r>
    </w:p>
    <w:p w14:paraId="36026EB2" w14:textId="04FE6FB5" w:rsidR="00721497" w:rsidRDefault="00721497" w:rsidP="00721497">
      <w:pPr>
        <w:pStyle w:val="ListParagraph"/>
        <w:numPr>
          <w:ilvl w:val="1"/>
          <w:numId w:val="1"/>
        </w:numPr>
      </w:pPr>
      <w:r>
        <w:t xml:space="preserve">Ballots used for absentee voting have been ordered through ES&amp;S and will be delivered via the printing company. </w:t>
      </w:r>
    </w:p>
    <w:p w14:paraId="694B0D5C" w14:textId="77777777" w:rsidR="008F5588" w:rsidRDefault="008F5588" w:rsidP="008F5588"/>
    <w:p w14:paraId="57680847" w14:textId="787FD778" w:rsidR="008F5588" w:rsidRDefault="008F5588" w:rsidP="008F5588">
      <w:r>
        <w:t>Lee County Elections Administrator</w:t>
      </w:r>
    </w:p>
    <w:p w14:paraId="770E332A" w14:textId="77777777" w:rsidR="008F5588" w:rsidRDefault="008F5588" w:rsidP="008F5588"/>
    <w:p w14:paraId="503274A5" w14:textId="527C1BF1" w:rsidR="008F5588" w:rsidRDefault="008F5588" w:rsidP="008F5588"/>
    <w:sectPr w:rsidR="008F5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DA0"/>
    <w:multiLevelType w:val="hybridMultilevel"/>
    <w:tmpl w:val="F568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88"/>
    <w:rsid w:val="00033E73"/>
    <w:rsid w:val="00373B06"/>
    <w:rsid w:val="00400CED"/>
    <w:rsid w:val="004A47E1"/>
    <w:rsid w:val="006A4C6C"/>
    <w:rsid w:val="00721497"/>
    <w:rsid w:val="008F5588"/>
    <w:rsid w:val="00A40AC4"/>
    <w:rsid w:val="00B76D09"/>
    <w:rsid w:val="00F76FB3"/>
    <w:rsid w:val="00F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CD62"/>
  <w15:chartTrackingRefBased/>
  <w15:docId w15:val="{34BAEF8E-6D1B-494D-AF20-B9D0B3B0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88"/>
    <w:pPr>
      <w:ind w:left="720"/>
      <w:contextualSpacing/>
    </w:pPr>
  </w:style>
  <w:style w:type="paragraph" w:styleId="NoSpacing">
    <w:name w:val="No Spacing"/>
    <w:uiPriority w:val="1"/>
    <w:qFormat/>
    <w:rsid w:val="00A40AC4"/>
    <w:pPr>
      <w:spacing w:after="0" w:line="240" w:lineRule="auto"/>
    </w:pPr>
  </w:style>
  <w:style w:type="character" w:customStyle="1" w:styleId="y2iqfc">
    <w:name w:val="y2iqfc"/>
    <w:basedOn w:val="DefaultParagraphFont"/>
    <w:rsid w:val="00B76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County Elections</dc:creator>
  <cp:keywords/>
  <dc:description/>
  <cp:lastModifiedBy>Lee County Elections</cp:lastModifiedBy>
  <cp:revision>6</cp:revision>
  <cp:lastPrinted>2024-01-09T16:30:00Z</cp:lastPrinted>
  <dcterms:created xsi:type="dcterms:W3CDTF">2025-11-13T15:31:00Z</dcterms:created>
  <dcterms:modified xsi:type="dcterms:W3CDTF">2025-12-01T17:58:00Z</dcterms:modified>
</cp:coreProperties>
</file>